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0F1E" w:rsidRDefault="00DF0F1E">
      <w:pPr>
        <w:pStyle w:val="Poromisin"/>
        <w:spacing w:after="240"/>
        <w:jc w:val="center"/>
        <w:rPr>
          <w:rStyle w:val="Ninguno"/>
          <w:rFonts w:ascii="Arial" w:hAnsi="Arial"/>
          <w:sz w:val="25"/>
          <w:szCs w:val="25"/>
        </w:rPr>
      </w:pPr>
      <w:proofErr w:type="spellStart"/>
      <w:r>
        <w:rPr>
          <w:rStyle w:val="Ninguno"/>
          <w:rFonts w:ascii="Arial" w:hAnsi="Arial"/>
          <w:sz w:val="25"/>
          <w:szCs w:val="25"/>
        </w:rPr>
        <w:t>Forum</w:t>
      </w:r>
      <w:proofErr w:type="spellEnd"/>
      <w:r>
        <w:rPr>
          <w:rStyle w:val="Ninguno"/>
          <w:rFonts w:ascii="Arial" w:hAnsi="Arial"/>
          <w:sz w:val="25"/>
          <w:szCs w:val="25"/>
        </w:rPr>
        <w:t xml:space="preserve"> iberoamericano de Neurociencia Cognitiva</w:t>
      </w:r>
      <w:bookmarkStart w:id="0" w:name="_GoBack"/>
      <w:bookmarkEnd w:id="0"/>
    </w:p>
    <w:p w:rsidR="0032021D" w:rsidRDefault="00161760">
      <w:pPr>
        <w:pStyle w:val="Poromisin"/>
        <w:spacing w:after="240"/>
        <w:jc w:val="center"/>
        <w:rPr>
          <w:rStyle w:val="Ninguno"/>
          <w:rFonts w:ascii="Arial" w:eastAsia="Arial" w:hAnsi="Arial" w:cs="Arial"/>
          <w:sz w:val="25"/>
          <w:szCs w:val="25"/>
        </w:rPr>
      </w:pPr>
      <w:r>
        <w:rPr>
          <w:rStyle w:val="Ninguno"/>
          <w:rFonts w:ascii="Arial" w:hAnsi="Arial"/>
          <w:sz w:val="25"/>
          <w:szCs w:val="25"/>
        </w:rPr>
        <w:t>13 y 14 de Junio de 2019</w:t>
      </w:r>
    </w:p>
    <w:p w:rsidR="0032021D" w:rsidRDefault="00161760">
      <w:pPr>
        <w:pStyle w:val="Poromisin"/>
        <w:spacing w:after="24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sz w:val="29"/>
          <w:szCs w:val="29"/>
          <w:lang w:val="es-ES_tradnl"/>
        </w:rPr>
        <w:t>Buenos Aires, Argentina</w:t>
      </w:r>
    </w:p>
    <w:p w:rsidR="0032021D" w:rsidRDefault="00161760">
      <w:pPr>
        <w:pStyle w:val="Poromisin"/>
        <w:spacing w:after="24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F</w:t>
      </w:r>
      <w:r>
        <w:rPr>
          <w:rFonts w:ascii="Arial" w:hAnsi="Arial"/>
          <w:sz w:val="21"/>
          <w:szCs w:val="21"/>
          <w:lang w:val="es-ES_tradnl"/>
        </w:rPr>
        <w:t>echa</w:t>
      </w:r>
      <w:r>
        <w:rPr>
          <w:rFonts w:ascii="Arial" w:hAnsi="Arial"/>
          <w:sz w:val="21"/>
          <w:szCs w:val="21"/>
        </w:rPr>
        <w:t xml:space="preserve"> L</w:t>
      </w:r>
      <w:r>
        <w:rPr>
          <w:rFonts w:ascii="Arial" w:hAnsi="Arial"/>
          <w:sz w:val="21"/>
          <w:szCs w:val="21"/>
          <w:lang w:val="es-ES_tradnl"/>
        </w:rPr>
        <w:t>imite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  <w:lang w:val="es-ES_tradnl"/>
        </w:rPr>
        <w:t>para el env</w:t>
      </w:r>
      <w:r>
        <w:rPr>
          <w:rFonts w:ascii="Arial" w:hAnsi="Arial"/>
          <w:sz w:val="21"/>
          <w:szCs w:val="21"/>
          <w:lang w:val="es-ES_tradnl"/>
        </w:rPr>
        <w:t>í</w:t>
      </w:r>
      <w:r>
        <w:rPr>
          <w:rFonts w:ascii="Arial" w:hAnsi="Arial"/>
          <w:sz w:val="21"/>
          <w:szCs w:val="21"/>
          <w:lang w:val="es-ES_tradnl"/>
        </w:rPr>
        <w:t>o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  <w:lang w:val="es-ES_tradnl"/>
        </w:rPr>
        <w:t>del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  <w:lang w:val="es-ES_tradnl"/>
        </w:rPr>
        <w:t>Resumen</w:t>
      </w:r>
      <w:r>
        <w:rPr>
          <w:rFonts w:ascii="Arial" w:hAnsi="Arial"/>
          <w:sz w:val="21"/>
          <w:szCs w:val="21"/>
        </w:rPr>
        <w:t>:</w:t>
      </w:r>
      <w:r>
        <w:rPr>
          <w:rStyle w:val="Ninguno"/>
          <w:rFonts w:ascii="Arial Unicode MS" w:hAnsi="Arial Unicode MS"/>
          <w:sz w:val="21"/>
          <w:szCs w:val="21"/>
          <w:shd w:val="clear" w:color="auto" w:fill="FFFFFF"/>
        </w:rPr>
        <w:br/>
      </w:r>
      <w:r>
        <w:rPr>
          <w:rStyle w:val="Ninguno"/>
          <w:rFonts w:ascii="Arial" w:hAnsi="Arial"/>
          <w:b/>
          <w:bCs/>
          <w:color w:val="B41700"/>
          <w:sz w:val="21"/>
          <w:szCs w:val="21"/>
        </w:rPr>
        <w:t xml:space="preserve">29 de Abril de 2019 hasta las 00:00 </w:t>
      </w:r>
      <w:proofErr w:type="spellStart"/>
      <w:r>
        <w:rPr>
          <w:rStyle w:val="Ninguno"/>
          <w:rFonts w:ascii="Arial" w:hAnsi="Arial"/>
          <w:b/>
          <w:bCs/>
          <w:color w:val="B41700"/>
          <w:sz w:val="21"/>
          <w:szCs w:val="21"/>
        </w:rPr>
        <w:t>hs</w:t>
      </w:r>
      <w:proofErr w:type="spellEnd"/>
      <w:r>
        <w:rPr>
          <w:rStyle w:val="Ninguno"/>
          <w:rFonts w:ascii="Arial" w:hAnsi="Arial"/>
          <w:b/>
          <w:bCs/>
          <w:color w:val="B41700"/>
          <w:sz w:val="21"/>
          <w:szCs w:val="21"/>
        </w:rPr>
        <w:t>.</w:t>
      </w:r>
    </w:p>
    <w:p w:rsidR="0032021D" w:rsidRDefault="00161760">
      <w:pPr>
        <w:pStyle w:val="Poromisin"/>
        <w:spacing w:after="240" w:line="340" w:lineRule="atLeast"/>
        <w:jc w:val="center"/>
        <w:rPr>
          <w:rStyle w:val="Ninguno"/>
          <w:rFonts w:ascii="Arial" w:eastAsia="Arial" w:hAnsi="Arial" w:cs="Arial"/>
          <w:b/>
          <w:bCs/>
          <w:sz w:val="29"/>
          <w:szCs w:val="29"/>
          <w:shd w:val="clear" w:color="auto" w:fill="FFFFFF"/>
        </w:rPr>
      </w:pPr>
      <w:r>
        <w:rPr>
          <w:rFonts w:ascii="Arial" w:hAnsi="Arial"/>
          <w:b/>
          <w:bCs/>
          <w:sz w:val="29"/>
          <w:szCs w:val="29"/>
          <w:lang w:val="es-ES_tradnl"/>
        </w:rPr>
        <w:t>I</w:t>
      </w:r>
      <w:r>
        <w:rPr>
          <w:rStyle w:val="Ninguno"/>
          <w:rFonts w:ascii="Arial" w:hAnsi="Arial"/>
          <w:b/>
          <w:bCs/>
          <w:sz w:val="29"/>
          <w:szCs w:val="29"/>
          <w:shd w:val="clear" w:color="auto" w:fill="FFFFFF"/>
        </w:rPr>
        <w:t>nstructivo para</w:t>
      </w:r>
      <w:r>
        <w:rPr>
          <w:rStyle w:val="Ninguno"/>
          <w:rFonts w:ascii="Arial" w:hAnsi="Arial"/>
          <w:b/>
          <w:bCs/>
          <w:sz w:val="29"/>
          <w:szCs w:val="29"/>
          <w:shd w:val="clear" w:color="auto" w:fill="FFFFFF"/>
        </w:rPr>
        <w:t xml:space="preserve"> </w:t>
      </w:r>
      <w:r>
        <w:rPr>
          <w:rStyle w:val="Ninguno"/>
          <w:rFonts w:ascii="Arial" w:hAnsi="Arial"/>
          <w:b/>
          <w:bCs/>
          <w:sz w:val="29"/>
          <w:szCs w:val="29"/>
          <w:shd w:val="clear" w:color="auto" w:fill="FFFFFF"/>
        </w:rPr>
        <w:t>presentaci</w:t>
      </w:r>
      <w:r>
        <w:rPr>
          <w:rStyle w:val="Ninguno"/>
          <w:rFonts w:ascii="Arial" w:hAnsi="Arial"/>
          <w:b/>
          <w:bCs/>
          <w:sz w:val="29"/>
          <w:szCs w:val="29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sz w:val="29"/>
          <w:szCs w:val="29"/>
          <w:shd w:val="clear" w:color="auto" w:fill="FFFFFF"/>
        </w:rPr>
        <w:t xml:space="preserve">n de </w:t>
      </w:r>
      <w:r>
        <w:rPr>
          <w:rStyle w:val="Ninguno"/>
          <w:rFonts w:ascii="Arial" w:hAnsi="Arial"/>
          <w:b/>
          <w:bCs/>
          <w:sz w:val="41"/>
          <w:szCs w:val="41"/>
          <w:shd w:val="clear" w:color="auto" w:fill="FFFFFF"/>
        </w:rPr>
        <w:t>Trabajos Cient</w:t>
      </w:r>
      <w:r>
        <w:rPr>
          <w:rStyle w:val="Ninguno"/>
          <w:rFonts w:ascii="Arial" w:hAnsi="Arial"/>
          <w:b/>
          <w:bCs/>
          <w:sz w:val="41"/>
          <w:szCs w:val="41"/>
          <w:shd w:val="clear" w:color="auto" w:fill="FFFFFF"/>
        </w:rPr>
        <w:t>í</w:t>
      </w:r>
      <w:r>
        <w:rPr>
          <w:rStyle w:val="Ninguno"/>
          <w:rFonts w:ascii="Arial" w:hAnsi="Arial"/>
          <w:b/>
          <w:bCs/>
          <w:sz w:val="41"/>
          <w:szCs w:val="41"/>
          <w:shd w:val="clear" w:color="auto" w:fill="FFFFFF"/>
        </w:rPr>
        <w:t>ficos</w:t>
      </w:r>
      <w:r>
        <w:rPr>
          <w:rStyle w:val="Ninguno"/>
          <w:rFonts w:ascii="Arial" w:hAnsi="Arial"/>
          <w:b/>
          <w:bCs/>
          <w:sz w:val="41"/>
          <w:szCs w:val="41"/>
          <w:shd w:val="clear" w:color="auto" w:fill="FFFFFF"/>
        </w:rPr>
        <w:t xml:space="preserve">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7224"/>
      </w:tblGrid>
      <w:tr w:rsidR="00320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  <w:jc w:val="right"/>
            </w:pPr>
            <w:r>
              <w:rPr>
                <w:b/>
                <w:bCs/>
              </w:rPr>
              <w:t>Titulo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32021D"/>
        </w:tc>
      </w:tr>
      <w:tr w:rsidR="0032021D" w:rsidRPr="00DF0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  <w:jc w:val="right"/>
            </w:pPr>
            <w:r>
              <w:rPr>
                <w:b/>
                <w:bCs/>
              </w:rPr>
              <w:t xml:space="preserve">Autores 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rFonts w:eastAsia="Arial Unicode MS" w:cs="Arial Unicode MS"/>
              </w:rPr>
              <w:t xml:space="preserve">Ejemplo: </w:t>
            </w:r>
            <w:r>
              <w:rPr>
                <w:rFonts w:eastAsia="Arial Unicode MS" w:cs="Arial Unicode MS"/>
              </w:rPr>
              <w:br/>
            </w:r>
            <w:r>
              <w:rPr>
                <w:rFonts w:eastAsia="Arial Unicode MS" w:cs="Arial Unicode MS"/>
              </w:rPr>
              <w:t>Perez, Miguel (1); Rodriguez, Alicia (1,2)</w:t>
            </w:r>
          </w:p>
        </w:tc>
      </w:tr>
      <w:tr w:rsidR="00320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  <w:jc w:val="right"/>
            </w:pPr>
            <w:r>
              <w:rPr>
                <w:b/>
                <w:bCs/>
              </w:rPr>
              <w:t>Afiliacion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rFonts w:eastAsia="Arial Unicode MS" w:cs="Arial Unicode MS"/>
              </w:rPr>
              <w:t xml:space="preserve">Ejemplo : </w:t>
            </w:r>
            <w:r>
              <w:rPr>
                <w:rFonts w:eastAsia="Arial Unicode MS" w:cs="Arial Unicode MS"/>
              </w:rPr>
              <w:br/>
            </w:r>
            <w:r>
              <w:rPr>
                <w:rFonts w:eastAsia="Arial Unicode MS" w:cs="Arial Unicode MS"/>
              </w:rPr>
              <w:t xml:space="preserve">1. Hospital del Sur, Bariloche, </w:t>
            </w:r>
            <w:r>
              <w:rPr>
                <w:rFonts w:eastAsia="Arial Unicode MS" w:cs="Arial Unicode MS"/>
              </w:rPr>
              <w:t>Argentina. - 2. Universidad Patagonia, Neuqu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n, Argentina</w:t>
            </w:r>
          </w:p>
        </w:tc>
      </w:tr>
      <w:tr w:rsidR="00320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b/>
                <w:bCs/>
              </w:rPr>
              <w:t>1. Introducci</w:t>
            </w:r>
            <w:r>
              <w:rPr>
                <w:b/>
                <w:bCs/>
              </w:rPr>
              <w:t>ó</w:t>
            </w:r>
            <w:r>
              <w:rPr>
                <w:b/>
                <w:bCs/>
              </w:rPr>
              <w:t>n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32021D"/>
        </w:tc>
      </w:tr>
      <w:tr w:rsidR="00320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b/>
                <w:bCs/>
              </w:rPr>
              <w:t>2. Objetivos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rFonts w:eastAsia="Arial Unicode MS" w:cs="Arial Unicode MS"/>
              </w:rPr>
              <w:t>(claramente explicitados)</w:t>
            </w:r>
          </w:p>
        </w:tc>
      </w:tr>
      <w:tr w:rsidR="0032021D" w:rsidRPr="00DF0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b/>
                <w:bCs/>
              </w:rPr>
              <w:t>3. Materiales y M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todos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rFonts w:eastAsia="Arial Unicode MS" w:cs="Arial Unicode MS"/>
              </w:rPr>
              <w:t>Descripci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general de la metodolog</w:t>
            </w:r>
            <w:r>
              <w:rPr>
                <w:rFonts w:eastAsia="Arial Unicode MS" w:cs="Arial Unicode MS"/>
              </w:rPr>
              <w:t>í</w:t>
            </w:r>
            <w:r>
              <w:rPr>
                <w:rFonts w:eastAsia="Arial Unicode MS" w:cs="Arial Unicode MS"/>
              </w:rPr>
              <w:t>a empleada y detalles en particular del o los m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todos principales.</w:t>
            </w:r>
          </w:p>
        </w:tc>
      </w:tr>
      <w:tr w:rsidR="0032021D" w:rsidRPr="00DF0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Resultados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rFonts w:eastAsia="Arial Unicode MS" w:cs="Arial Unicode MS"/>
              </w:rPr>
              <w:t>Deben presentarse en forma suficientemente explicita con datos cuantitativos y estad</w:t>
            </w:r>
            <w:r>
              <w:rPr>
                <w:rFonts w:eastAsia="Arial Unicode MS" w:cs="Arial Unicode MS"/>
              </w:rPr>
              <w:t>í</w:t>
            </w:r>
            <w:r>
              <w:rPr>
                <w:rFonts w:eastAsia="Arial Unicode MS" w:cs="Arial Unicode MS"/>
              </w:rPr>
              <w:t>sticos.</w:t>
            </w:r>
          </w:p>
        </w:tc>
      </w:tr>
      <w:tr w:rsidR="0032021D" w:rsidRPr="00DF0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b/>
                <w:bCs/>
              </w:rPr>
              <w:t>5. Conclusiones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rFonts w:eastAsia="Arial Unicode MS" w:cs="Arial Unicode MS"/>
              </w:rPr>
              <w:t>Concretas, derivadas de los resultados y en concordancia con los objetivos iniciales.</w:t>
            </w:r>
          </w:p>
        </w:tc>
      </w:tr>
      <w:tr w:rsidR="0032021D" w:rsidRPr="00DF0F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</w:pPr>
            <w:r>
              <w:rPr>
                <w:b/>
                <w:bCs/>
                <w:lang w:val="es-ES_tradnl"/>
              </w:rPr>
              <w:t>6. Doctorado</w:t>
            </w:r>
            <w:r>
              <w:rPr>
                <w:b/>
                <w:bCs/>
              </w:rPr>
              <w:tab/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21D" w:rsidRDefault="00161760">
            <w:pPr>
              <w:pStyle w:val="Estilodetabla2"/>
              <w:rPr>
                <w:rStyle w:val="Ninguno"/>
              </w:rPr>
            </w:pPr>
            <w:r>
              <w:rPr>
                <w:rStyle w:val="Ninguno"/>
              </w:rPr>
              <w:t xml:space="preserve">El trabajo fue presentado para </w:t>
            </w:r>
            <w:r>
              <w:rPr>
                <w:rStyle w:val="Ninguno"/>
              </w:rPr>
              <w:t>Defensa de Tesis   SI - NO</w:t>
            </w:r>
          </w:p>
          <w:p w:rsidR="0032021D" w:rsidRDefault="00161760">
            <w:pPr>
              <w:pStyle w:val="Estilodetabla2"/>
              <w:rPr>
                <w:rStyle w:val="Ninguno"/>
              </w:rPr>
            </w:pPr>
            <w:r>
              <w:rPr>
                <w:rStyle w:val="Ninguno"/>
                <w:rFonts w:eastAsia="Arial Unicode MS" w:cs="Arial Unicode MS"/>
              </w:rPr>
              <w:t xml:space="preserve">En caso afirmativo, </w:t>
            </w:r>
            <w:r>
              <w:rPr>
                <w:rStyle w:val="Ninguno"/>
                <w:rFonts w:eastAsia="Arial Unicode MS" w:cs="Arial Unicode MS"/>
              </w:rPr>
              <w:br/>
              <w:t>¿</w:t>
            </w:r>
            <w:r>
              <w:rPr>
                <w:rStyle w:val="Ninguno"/>
                <w:rFonts w:eastAsia="Arial Unicode MS" w:cs="Arial Unicode MS"/>
              </w:rPr>
              <w:t>Cu</w:t>
            </w:r>
            <w:r>
              <w:rPr>
                <w:rStyle w:val="Ninguno"/>
                <w:rFonts w:eastAsia="Arial Unicode MS" w:cs="Arial Unicode MS"/>
              </w:rPr>
              <w:t>á</w:t>
            </w:r>
            <w:r>
              <w:rPr>
                <w:rStyle w:val="Ninguno"/>
                <w:rFonts w:eastAsia="Arial Unicode MS" w:cs="Arial Unicode MS"/>
              </w:rPr>
              <w:t>l fue su Director?</w:t>
            </w:r>
          </w:p>
          <w:p w:rsidR="0032021D" w:rsidRDefault="00161760">
            <w:pPr>
              <w:pStyle w:val="Estilodetabla2"/>
            </w:pPr>
            <w:r>
              <w:rPr>
                <w:rStyle w:val="Ninguno"/>
                <w:rFonts w:eastAsia="Arial Unicode MS" w:cs="Arial Unicode MS"/>
              </w:rPr>
              <w:t>En cual Universidad se realizo la Defensa</w:t>
            </w:r>
          </w:p>
        </w:tc>
      </w:tr>
    </w:tbl>
    <w:p w:rsidR="0032021D" w:rsidRDefault="0032021D" w:rsidP="00DF0F1E">
      <w:pPr>
        <w:pStyle w:val="Poromisin"/>
        <w:spacing w:after="240"/>
        <w:rPr>
          <w:rFonts w:ascii="Arial" w:eastAsia="Arial" w:hAnsi="Arial" w:cs="Arial"/>
          <w:sz w:val="21"/>
          <w:szCs w:val="21"/>
        </w:rPr>
      </w:pPr>
    </w:p>
    <w:sectPr w:rsidR="0032021D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60" w:rsidRDefault="00161760">
      <w:r>
        <w:separator/>
      </w:r>
    </w:p>
  </w:endnote>
  <w:endnote w:type="continuationSeparator" w:id="0">
    <w:p w:rsidR="00161760" w:rsidRDefault="001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60" w:rsidRDefault="00161760">
      <w:r>
        <w:separator/>
      </w:r>
    </w:p>
  </w:footnote>
  <w:footnote w:type="continuationSeparator" w:id="0">
    <w:p w:rsidR="00161760" w:rsidRDefault="001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1D" w:rsidRDefault="003202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15F"/>
    <w:multiLevelType w:val="hybridMultilevel"/>
    <w:tmpl w:val="3762F1C4"/>
    <w:numStyleLink w:val="Guion"/>
  </w:abstractNum>
  <w:abstractNum w:abstractNumId="1" w15:restartNumberingAfterBreak="0">
    <w:nsid w:val="6D2B4CDE"/>
    <w:multiLevelType w:val="hybridMultilevel"/>
    <w:tmpl w:val="3D6843A2"/>
    <w:styleLink w:val="Nmero"/>
    <w:lvl w:ilvl="0" w:tplc="0972B70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AFC9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E20A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A3AB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4637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20EB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FA8CB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8B11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61C7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55E6FC1"/>
    <w:multiLevelType w:val="hybridMultilevel"/>
    <w:tmpl w:val="3D6843A2"/>
    <w:numStyleLink w:val="Nmero"/>
  </w:abstractNum>
  <w:abstractNum w:abstractNumId="3" w15:restartNumberingAfterBreak="0">
    <w:nsid w:val="7772163B"/>
    <w:multiLevelType w:val="hybridMultilevel"/>
    <w:tmpl w:val="3762F1C4"/>
    <w:styleLink w:val="Guion"/>
    <w:lvl w:ilvl="0" w:tplc="81CCDFF6">
      <w:start w:val="1"/>
      <w:numFmt w:val="bullet"/>
      <w:lvlText w:val="-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1" w:tplc="85C2EFD8">
      <w:start w:val="1"/>
      <w:numFmt w:val="bullet"/>
      <w:lvlText w:val="-"/>
      <w:lvlJc w:val="left"/>
      <w:pPr>
        <w:ind w:left="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2" w:tplc="B3DCA4BE">
      <w:start w:val="1"/>
      <w:numFmt w:val="bullet"/>
      <w:lvlText w:val="-"/>
      <w:lvlJc w:val="left"/>
      <w:pPr>
        <w:ind w:left="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3" w:tplc="AD10C15E">
      <w:start w:val="1"/>
      <w:numFmt w:val="bullet"/>
      <w:lvlText w:val="-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4" w:tplc="DDF6DAD4">
      <w:start w:val="1"/>
      <w:numFmt w:val="bullet"/>
      <w:lvlText w:val="-"/>
      <w:lvlJc w:val="left"/>
      <w:pPr>
        <w:ind w:left="1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5" w:tplc="79EE066E">
      <w:start w:val="1"/>
      <w:numFmt w:val="bullet"/>
      <w:lvlText w:val="-"/>
      <w:lvlJc w:val="left"/>
      <w:pPr>
        <w:ind w:left="1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6" w:tplc="E2323E96">
      <w:start w:val="1"/>
      <w:numFmt w:val="bullet"/>
      <w:lvlText w:val="-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7" w:tplc="5E0EBC8E">
      <w:start w:val="1"/>
      <w:numFmt w:val="bullet"/>
      <w:lvlText w:val="-"/>
      <w:lvlJc w:val="left"/>
      <w:pPr>
        <w:ind w:left="2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8" w:tplc="16CAA29C">
      <w:start w:val="1"/>
      <w:numFmt w:val="bullet"/>
      <w:lvlText w:val="-"/>
      <w:lvlJc w:val="left"/>
      <w:pPr>
        <w:ind w:left="22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lvl w:ilvl="0" w:tplc="4C5A6C82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559A68F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B400F90E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170CAA4E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2372257C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808E0D2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7DE43074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0AA6A0A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72C0C2A6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1D"/>
    <w:rsid w:val="00161760"/>
    <w:rsid w:val="0032021D"/>
    <w:rsid w:val="00D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5F089D"/>
  <w15:docId w15:val="{35A02CD7-D49A-2444-BE1A-9541BD4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AR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numbering" w:customStyle="1" w:styleId="Guion">
    <w:name w:val="Guion"/>
    <w:pPr>
      <w:numPr>
        <w:numId w:val="1"/>
      </w:numPr>
    </w:pPr>
  </w:style>
  <w:style w:type="numbering" w:customStyle="1" w:styleId="Nmero">
    <w:name w:val="Número"/>
    <w:pPr>
      <w:numPr>
        <w:numId w:val="3"/>
      </w:numPr>
    </w:p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DF0F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F1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F0F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F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2019-03-17T01:17:00Z</dcterms:created>
  <dcterms:modified xsi:type="dcterms:W3CDTF">2019-03-17T01:19:00Z</dcterms:modified>
</cp:coreProperties>
</file>